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D0D0D" w:themeColor="text1" w:themeTint="F2">
    <v:background id="_x0000_s1025" o:bwmode="white" fillcolor="#0d0d0d [3069]" o:targetscreensize="800,600">
      <v:fill color2="#ec1495" focusposition=".5,.5" focussize="" type="gradientRadial"/>
    </v:background>
  </w:background>
  <w:body>
    <w:p w:rsidR="00B17792" w:rsidRDefault="00B17792">
      <w:pPr>
        <w:rPr>
          <w:lang w:val="es-ES"/>
        </w:rPr>
      </w:pPr>
      <w:r>
        <w:rPr>
          <w:lang w:val="es-ES"/>
        </w:rPr>
        <w:t xml:space="preserve"> </w:t>
      </w:r>
      <w:r w:rsidR="004154EB" w:rsidRPr="00B60E62">
        <w:rPr>
          <w:lang w:val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2" type="#_x0000_t136" style="width:438.1pt;height:45.5pt" fillcolor="#06c" strokecolor="#9cf" strokeweight="1.5pt">
            <v:shadow on="t" color="#900"/>
            <v:textpath style="font-family:&quot;Cooper Black&quot;;font-size:40pt;v-text-kern:t" trim="t" fitpath="t" string="La paloma "/>
          </v:shape>
        </w:pict>
      </w:r>
    </w:p>
    <w:p w:rsidR="00B17792" w:rsidRDefault="00B17792" w:rsidP="00B17792">
      <w:pPr>
        <w:rPr>
          <w:color w:val="548DD4" w:themeColor="text2" w:themeTint="99"/>
          <w:sz w:val="40"/>
          <w:szCs w:val="40"/>
          <w:lang w:val="es-ES"/>
        </w:rPr>
      </w:pPr>
      <w:r>
        <w:rPr>
          <w:color w:val="548DD4" w:themeColor="text2" w:themeTint="99"/>
          <w:sz w:val="40"/>
          <w:szCs w:val="40"/>
          <w:lang w:val="es-ES"/>
        </w:rPr>
        <w:t xml:space="preserve">                    Canta  </w:t>
      </w:r>
      <w:proofErr w:type="spellStart"/>
      <w:r>
        <w:rPr>
          <w:color w:val="548DD4" w:themeColor="text2" w:themeTint="99"/>
          <w:sz w:val="40"/>
          <w:szCs w:val="40"/>
          <w:lang w:val="es-ES"/>
        </w:rPr>
        <w:t>canta</w:t>
      </w:r>
      <w:proofErr w:type="spellEnd"/>
      <w:r>
        <w:rPr>
          <w:color w:val="548DD4" w:themeColor="text2" w:themeTint="99"/>
          <w:sz w:val="40"/>
          <w:szCs w:val="40"/>
          <w:lang w:val="es-ES"/>
        </w:rPr>
        <w:t xml:space="preserve">   palomita </w:t>
      </w:r>
    </w:p>
    <w:p w:rsidR="00B17792" w:rsidRDefault="00B17792" w:rsidP="00B17792">
      <w:pPr>
        <w:tabs>
          <w:tab w:val="left" w:pos="1848"/>
        </w:tabs>
        <w:rPr>
          <w:color w:val="548DD4" w:themeColor="text2" w:themeTint="99"/>
          <w:sz w:val="40"/>
          <w:szCs w:val="40"/>
          <w:lang w:val="es-ES"/>
        </w:rPr>
      </w:pPr>
      <w:r>
        <w:rPr>
          <w:sz w:val="40"/>
          <w:szCs w:val="40"/>
          <w:lang w:val="es-ES"/>
        </w:rPr>
        <w:tab/>
        <w:t xml:space="preserve">     </w:t>
      </w:r>
      <w:r>
        <w:rPr>
          <w:color w:val="548DD4" w:themeColor="text2" w:themeTint="99"/>
          <w:sz w:val="40"/>
          <w:szCs w:val="40"/>
          <w:lang w:val="es-ES"/>
        </w:rPr>
        <w:t xml:space="preserve">Blanca con tu  </w:t>
      </w:r>
    </w:p>
    <w:p w:rsidR="00B17792" w:rsidRDefault="00B17792" w:rsidP="00B17792">
      <w:pPr>
        <w:tabs>
          <w:tab w:val="left" w:pos="1848"/>
        </w:tabs>
        <w:rPr>
          <w:color w:val="548DD4" w:themeColor="text2" w:themeTint="99"/>
          <w:sz w:val="40"/>
          <w:szCs w:val="40"/>
          <w:lang w:val="es-ES"/>
        </w:rPr>
      </w:pPr>
      <w:r>
        <w:rPr>
          <w:sz w:val="40"/>
          <w:szCs w:val="40"/>
          <w:lang w:val="es-ES"/>
        </w:rPr>
        <w:tab/>
        <w:t xml:space="preserve">     </w:t>
      </w:r>
      <w:r>
        <w:rPr>
          <w:color w:val="548DD4" w:themeColor="text2" w:themeTint="99"/>
          <w:sz w:val="40"/>
          <w:szCs w:val="40"/>
          <w:lang w:val="es-ES"/>
        </w:rPr>
        <w:t>Piquito naranja</w:t>
      </w:r>
      <w:r w:rsidR="004154EB">
        <w:rPr>
          <w:color w:val="548DD4" w:themeColor="text2" w:themeTint="99"/>
          <w:sz w:val="40"/>
          <w:szCs w:val="40"/>
          <w:lang w:val="es-ES"/>
        </w:rPr>
        <w:t>.</w:t>
      </w:r>
      <w:r>
        <w:rPr>
          <w:color w:val="548DD4" w:themeColor="text2" w:themeTint="99"/>
          <w:sz w:val="40"/>
          <w:szCs w:val="40"/>
          <w:lang w:val="es-ES"/>
        </w:rPr>
        <w:t xml:space="preserve"> </w:t>
      </w:r>
    </w:p>
    <w:p w:rsidR="00B17792" w:rsidRDefault="00B17792" w:rsidP="00B17792">
      <w:pPr>
        <w:tabs>
          <w:tab w:val="left" w:pos="2459"/>
        </w:tabs>
        <w:rPr>
          <w:color w:val="548DD4" w:themeColor="text2" w:themeTint="99"/>
          <w:sz w:val="40"/>
          <w:szCs w:val="40"/>
          <w:lang w:val="es-ES"/>
        </w:rPr>
      </w:pPr>
      <w:r>
        <w:rPr>
          <w:sz w:val="40"/>
          <w:szCs w:val="40"/>
          <w:lang w:val="es-ES"/>
        </w:rPr>
        <w:t xml:space="preserve">                  </w:t>
      </w:r>
      <w:r>
        <w:rPr>
          <w:color w:val="548DD4" w:themeColor="text2" w:themeTint="99"/>
          <w:sz w:val="40"/>
          <w:szCs w:val="40"/>
          <w:lang w:val="es-ES"/>
        </w:rPr>
        <w:t xml:space="preserve">Canta tu famoso cantar  </w:t>
      </w:r>
    </w:p>
    <w:p w:rsidR="00B17792" w:rsidRDefault="00B17792" w:rsidP="00B17792">
      <w:pPr>
        <w:tabs>
          <w:tab w:val="left" w:pos="1848"/>
        </w:tabs>
        <w:rPr>
          <w:color w:val="548DD4" w:themeColor="text2" w:themeTint="99"/>
          <w:sz w:val="40"/>
          <w:szCs w:val="40"/>
          <w:lang w:val="es-ES"/>
        </w:rPr>
      </w:pPr>
      <w:r>
        <w:rPr>
          <w:sz w:val="40"/>
          <w:szCs w:val="40"/>
          <w:lang w:val="es-ES"/>
        </w:rPr>
        <w:tab/>
        <w:t xml:space="preserve">      </w:t>
      </w:r>
      <w:r>
        <w:rPr>
          <w:color w:val="548DD4" w:themeColor="text2" w:themeTint="99"/>
          <w:sz w:val="40"/>
          <w:szCs w:val="40"/>
          <w:lang w:val="es-ES"/>
        </w:rPr>
        <w:t xml:space="preserve">Para dormir </w:t>
      </w:r>
    </w:p>
    <w:p w:rsidR="00B17792" w:rsidRDefault="00B17792" w:rsidP="00B17792">
      <w:pPr>
        <w:tabs>
          <w:tab w:val="left" w:pos="2269"/>
        </w:tabs>
        <w:rPr>
          <w:color w:val="548DD4" w:themeColor="text2" w:themeTint="99"/>
          <w:sz w:val="40"/>
          <w:szCs w:val="40"/>
          <w:lang w:val="es-ES"/>
        </w:rPr>
      </w:pPr>
      <w:r>
        <w:rPr>
          <w:sz w:val="40"/>
          <w:szCs w:val="40"/>
          <w:lang w:val="es-ES"/>
        </w:rPr>
        <w:t xml:space="preserve">                       </w:t>
      </w:r>
      <w:r w:rsidRPr="00B17792">
        <w:rPr>
          <w:color w:val="548DD4" w:themeColor="text2" w:themeTint="99"/>
          <w:sz w:val="40"/>
          <w:szCs w:val="40"/>
          <w:lang w:val="es-ES"/>
        </w:rPr>
        <w:t xml:space="preserve">En </w:t>
      </w:r>
      <w:r w:rsidR="004154EB">
        <w:rPr>
          <w:color w:val="548DD4" w:themeColor="text2" w:themeTint="99"/>
          <w:sz w:val="40"/>
          <w:szCs w:val="40"/>
          <w:lang w:val="es-ES"/>
        </w:rPr>
        <w:t>t</w:t>
      </w:r>
      <w:r>
        <w:rPr>
          <w:color w:val="548DD4" w:themeColor="text2" w:themeTint="99"/>
          <w:sz w:val="40"/>
          <w:szCs w:val="40"/>
          <w:lang w:val="es-ES"/>
        </w:rPr>
        <w:t>u cuna blanca.</w:t>
      </w:r>
    </w:p>
    <w:p w:rsidR="004154EB" w:rsidRPr="00B17792" w:rsidRDefault="004154EB" w:rsidP="004154EB">
      <w:pPr>
        <w:tabs>
          <w:tab w:val="left" w:pos="2269"/>
        </w:tabs>
        <w:jc w:val="right"/>
        <w:rPr>
          <w:color w:val="548DD4" w:themeColor="text2" w:themeTint="99"/>
          <w:sz w:val="40"/>
          <w:szCs w:val="40"/>
          <w:lang w:val="es-ES"/>
        </w:rPr>
      </w:pPr>
      <w:r>
        <w:rPr>
          <w:color w:val="548DD4" w:themeColor="text2" w:themeTint="99"/>
          <w:sz w:val="40"/>
          <w:szCs w:val="40"/>
          <w:lang w:val="es-ES"/>
        </w:rPr>
        <w:t>Pedro</w:t>
      </w:r>
    </w:p>
    <w:sectPr w:rsidR="004154EB" w:rsidRPr="00B17792" w:rsidSect="001B59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characterSpacingControl w:val="doNotCompress"/>
  <w:compat/>
  <w:rsids>
    <w:rsidRoot w:val="00B17792"/>
    <w:rsid w:val="001B5976"/>
    <w:rsid w:val="004154EB"/>
    <w:rsid w:val="00B17792"/>
    <w:rsid w:val="00B60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9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174</Characters>
  <Application>Microsoft Office Word</Application>
  <DocSecurity>0</DocSecurity>
  <Lines>1</Lines>
  <Paragraphs>1</Paragraphs>
  <ScaleCrop>false</ScaleCrop>
  <Company>Gobierno de Canarias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2</cp:revision>
  <dcterms:created xsi:type="dcterms:W3CDTF">2011-03-02T10:36:00Z</dcterms:created>
  <dcterms:modified xsi:type="dcterms:W3CDTF">2011-03-02T16:50:00Z</dcterms:modified>
</cp:coreProperties>
</file>